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1E6C02" w14:textId="77777777" w:rsidR="00F34898" w:rsidRDefault="00F34898" w:rsidP="00F34898">
      <w:pPr>
        <w:pStyle w:val="Default"/>
      </w:pPr>
    </w:p>
    <w:p w14:paraId="01224EA4" w14:textId="2CE1A567" w:rsidR="00F34898" w:rsidRDefault="00F34898" w:rsidP="00F3489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Inverness Park District</w:t>
      </w:r>
    </w:p>
    <w:p w14:paraId="1C2F88C0" w14:textId="67932008" w:rsidR="00F34898" w:rsidRDefault="00F34898" w:rsidP="00F3489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North Park Field House</w:t>
      </w:r>
    </w:p>
    <w:p w14:paraId="669DF6CE" w14:textId="1240B4EA" w:rsidR="00F34898" w:rsidRDefault="00F34898" w:rsidP="00F3489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300 N. Highland Road</w:t>
      </w:r>
    </w:p>
    <w:p w14:paraId="551225FF" w14:textId="57693EF6" w:rsidR="00F34898" w:rsidRDefault="00F34898" w:rsidP="00F3489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Inverness, IL 60067</w:t>
      </w:r>
    </w:p>
    <w:p w14:paraId="34489209" w14:textId="55907819" w:rsidR="00F34898" w:rsidRDefault="00F34898" w:rsidP="00F34898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October 26, </w:t>
      </w:r>
      <w:proofErr w:type="gramStart"/>
      <w:r>
        <w:rPr>
          <w:b/>
          <w:bCs/>
          <w:sz w:val="22"/>
          <w:szCs w:val="22"/>
        </w:rPr>
        <w:t>2026</w:t>
      </w:r>
      <w:proofErr w:type="gramEnd"/>
      <w:r>
        <w:rPr>
          <w:b/>
          <w:bCs/>
          <w:sz w:val="22"/>
          <w:szCs w:val="22"/>
        </w:rPr>
        <w:t xml:space="preserve"> 6:00 p.m.</w:t>
      </w:r>
    </w:p>
    <w:p w14:paraId="4803E5EE" w14:textId="77777777" w:rsidR="00F34898" w:rsidRDefault="00F34898" w:rsidP="00F34898">
      <w:pPr>
        <w:pStyle w:val="Default"/>
        <w:rPr>
          <w:sz w:val="22"/>
          <w:szCs w:val="22"/>
        </w:rPr>
      </w:pPr>
    </w:p>
    <w:p w14:paraId="74704827" w14:textId="77777777" w:rsidR="00F34898" w:rsidRDefault="00F34898" w:rsidP="00F34898">
      <w:pPr>
        <w:pStyle w:val="Default"/>
        <w:rPr>
          <w:sz w:val="22"/>
          <w:szCs w:val="22"/>
        </w:rPr>
      </w:pPr>
    </w:p>
    <w:p w14:paraId="5F173A69" w14:textId="5898AEA1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AGENDA </w:t>
      </w:r>
    </w:p>
    <w:p w14:paraId="1928B181" w14:textId="77777777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1. Call to Order, Roll Call </w:t>
      </w:r>
    </w:p>
    <w:p w14:paraId="492E4FCB" w14:textId="77777777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2. Pledge of Allegiance </w:t>
      </w:r>
    </w:p>
    <w:p w14:paraId="3D7AAED6" w14:textId="77777777" w:rsidR="00F34898" w:rsidRDefault="00F34898" w:rsidP="00F34898">
      <w:pPr>
        <w:pStyle w:val="Default"/>
        <w:rPr>
          <w:sz w:val="22"/>
          <w:szCs w:val="22"/>
        </w:rPr>
      </w:pPr>
    </w:p>
    <w:p w14:paraId="10B805DA" w14:textId="4B41FC59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3. Approval of Minutes </w:t>
      </w:r>
    </w:p>
    <w:p w14:paraId="7EC52D45" w14:textId="6F05F451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Pr="002365D2">
        <w:rPr>
          <w:sz w:val="22"/>
          <w:szCs w:val="22"/>
        </w:rPr>
        <w:t xml:space="preserve">-Regular Session of </w:t>
      </w:r>
      <w:r w:rsidR="00161C9B" w:rsidRPr="002365D2">
        <w:rPr>
          <w:sz w:val="22"/>
          <w:szCs w:val="22"/>
        </w:rPr>
        <w:t>June 8, 2026</w:t>
      </w:r>
    </w:p>
    <w:p w14:paraId="6D66AF4B" w14:textId="77777777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4. Communications </w:t>
      </w:r>
    </w:p>
    <w:p w14:paraId="175FBA92" w14:textId="732DA69C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-General Communications </w:t>
      </w:r>
    </w:p>
    <w:p w14:paraId="24FCDDCB" w14:textId="1AED3D7C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-Communications </w:t>
      </w:r>
      <w:r w:rsidR="00161C9B">
        <w:rPr>
          <w:sz w:val="22"/>
          <w:szCs w:val="22"/>
        </w:rPr>
        <w:t>requir</w:t>
      </w:r>
      <w:r>
        <w:rPr>
          <w:sz w:val="22"/>
          <w:szCs w:val="22"/>
        </w:rPr>
        <w:t xml:space="preserve">ing action </w:t>
      </w:r>
    </w:p>
    <w:p w14:paraId="697335F6" w14:textId="11E54E63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5. Public Input- comments limited to two minutes </w:t>
      </w:r>
    </w:p>
    <w:p w14:paraId="417833AC" w14:textId="77777777" w:rsidR="00F34898" w:rsidRDefault="00F34898" w:rsidP="00F34898">
      <w:pPr>
        <w:pStyle w:val="Default"/>
        <w:rPr>
          <w:sz w:val="22"/>
          <w:szCs w:val="22"/>
        </w:rPr>
      </w:pPr>
    </w:p>
    <w:p w14:paraId="03EA1488" w14:textId="52AFE886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6. Unfinished Business </w:t>
      </w:r>
    </w:p>
    <w:p w14:paraId="01985002" w14:textId="56C2F4B5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161C9B">
        <w:rPr>
          <w:sz w:val="22"/>
          <w:szCs w:val="22"/>
        </w:rPr>
        <w:t xml:space="preserve"> </w:t>
      </w:r>
    </w:p>
    <w:p w14:paraId="2205E948" w14:textId="4B998D6A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7. New Business </w:t>
      </w:r>
    </w:p>
    <w:p w14:paraId="57D34672" w14:textId="263342F4" w:rsidR="00F34898" w:rsidRPr="002365D2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2365D2">
        <w:rPr>
          <w:sz w:val="22"/>
          <w:szCs w:val="22"/>
        </w:rPr>
        <w:t>- Approval of Truth in Taxation Law Resolution #202</w:t>
      </w:r>
      <w:r w:rsidR="00161C9B" w:rsidRPr="002365D2">
        <w:rPr>
          <w:sz w:val="22"/>
          <w:szCs w:val="22"/>
        </w:rPr>
        <w:t>6-</w:t>
      </w:r>
      <w:r w:rsidR="002365D2" w:rsidRPr="002365D2">
        <w:rPr>
          <w:sz w:val="22"/>
          <w:szCs w:val="22"/>
        </w:rPr>
        <w:t>03</w:t>
      </w:r>
    </w:p>
    <w:p w14:paraId="5F4274B4" w14:textId="63748F20" w:rsidR="00F34898" w:rsidRPr="002365D2" w:rsidRDefault="00F34898" w:rsidP="00F34898">
      <w:pPr>
        <w:pStyle w:val="Default"/>
        <w:rPr>
          <w:sz w:val="22"/>
          <w:szCs w:val="22"/>
        </w:rPr>
      </w:pPr>
      <w:r w:rsidRPr="002365D2">
        <w:rPr>
          <w:sz w:val="22"/>
          <w:szCs w:val="22"/>
        </w:rPr>
        <w:t xml:space="preserve">   - Approval of NWSRA Assessment Resolution #202</w:t>
      </w:r>
      <w:r w:rsidR="00161C9B" w:rsidRPr="002365D2">
        <w:rPr>
          <w:sz w:val="22"/>
          <w:szCs w:val="22"/>
        </w:rPr>
        <w:t>6-</w:t>
      </w:r>
      <w:r w:rsidR="002365D2" w:rsidRPr="002365D2">
        <w:rPr>
          <w:sz w:val="22"/>
          <w:szCs w:val="22"/>
        </w:rPr>
        <w:t>04</w:t>
      </w:r>
    </w:p>
    <w:p w14:paraId="13840FCF" w14:textId="0564D1C1" w:rsidR="00F34898" w:rsidRPr="002365D2" w:rsidRDefault="00F34898" w:rsidP="00F34898">
      <w:pPr>
        <w:pStyle w:val="Default"/>
        <w:rPr>
          <w:sz w:val="22"/>
          <w:szCs w:val="22"/>
        </w:rPr>
      </w:pPr>
      <w:r w:rsidRPr="002365D2">
        <w:rPr>
          <w:sz w:val="22"/>
          <w:szCs w:val="22"/>
        </w:rPr>
        <w:t xml:space="preserve">   - Approval of proposed regular board meeting dates for 202</w:t>
      </w:r>
      <w:r w:rsidR="00161C9B" w:rsidRPr="002365D2">
        <w:rPr>
          <w:sz w:val="22"/>
          <w:szCs w:val="22"/>
        </w:rPr>
        <w:t>7</w:t>
      </w:r>
      <w:r w:rsidRPr="002365D2">
        <w:rPr>
          <w:sz w:val="22"/>
          <w:szCs w:val="22"/>
        </w:rPr>
        <w:t xml:space="preserve"> </w:t>
      </w:r>
    </w:p>
    <w:p w14:paraId="4C5F39B0" w14:textId="20AA1825" w:rsidR="00F34898" w:rsidRDefault="00F34898" w:rsidP="00F34898">
      <w:pPr>
        <w:pStyle w:val="Default"/>
        <w:rPr>
          <w:sz w:val="22"/>
          <w:szCs w:val="22"/>
        </w:rPr>
      </w:pPr>
      <w:r w:rsidRPr="002365D2">
        <w:rPr>
          <w:sz w:val="22"/>
          <w:szCs w:val="22"/>
        </w:rPr>
        <w:t xml:space="preserve">   - </w:t>
      </w:r>
      <w:r w:rsidR="00161C9B" w:rsidRPr="002365D2">
        <w:rPr>
          <w:sz w:val="22"/>
          <w:szCs w:val="22"/>
        </w:rPr>
        <w:t xml:space="preserve">Approval of </w:t>
      </w:r>
      <w:r w:rsidR="00B41F33">
        <w:rPr>
          <w:sz w:val="22"/>
          <w:szCs w:val="22"/>
        </w:rPr>
        <w:t>amended/</w:t>
      </w:r>
      <w:r w:rsidR="00161C9B" w:rsidRPr="002365D2">
        <w:rPr>
          <w:sz w:val="22"/>
          <w:szCs w:val="22"/>
        </w:rPr>
        <w:t xml:space="preserve">additional </w:t>
      </w:r>
      <w:r w:rsidR="002365D2">
        <w:rPr>
          <w:sz w:val="22"/>
          <w:szCs w:val="22"/>
        </w:rPr>
        <w:t>p</w:t>
      </w:r>
      <w:r w:rsidR="00161C9B" w:rsidRPr="002365D2">
        <w:rPr>
          <w:sz w:val="22"/>
          <w:szCs w:val="22"/>
        </w:rPr>
        <w:t>olicies</w:t>
      </w:r>
      <w:r w:rsidR="00B41F33">
        <w:rPr>
          <w:sz w:val="22"/>
          <w:szCs w:val="22"/>
        </w:rPr>
        <w:t xml:space="preserve"> of the Inverness Park District</w:t>
      </w:r>
    </w:p>
    <w:p w14:paraId="22F31654" w14:textId="73E3DD13" w:rsidR="002365D2" w:rsidRDefault="002365D2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- Approval of copier replacement</w:t>
      </w:r>
    </w:p>
    <w:p w14:paraId="653ED474" w14:textId="77777777" w:rsidR="00F34898" w:rsidRDefault="00F34898" w:rsidP="00F34898">
      <w:pPr>
        <w:pStyle w:val="Default"/>
        <w:rPr>
          <w:sz w:val="22"/>
          <w:szCs w:val="22"/>
        </w:rPr>
      </w:pPr>
    </w:p>
    <w:p w14:paraId="144EEA43" w14:textId="3680CF3F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8. Treasurer’s Report</w:t>
      </w:r>
      <w:r w:rsidR="002365D2">
        <w:rPr>
          <w:sz w:val="22"/>
          <w:szCs w:val="22"/>
        </w:rPr>
        <w:t>s</w:t>
      </w:r>
    </w:p>
    <w:p w14:paraId="3559AF55" w14:textId="77777777" w:rsidR="00161C9B" w:rsidRDefault="00161C9B" w:rsidP="00F34898">
      <w:pPr>
        <w:pStyle w:val="Default"/>
        <w:rPr>
          <w:sz w:val="22"/>
          <w:szCs w:val="22"/>
        </w:rPr>
      </w:pPr>
    </w:p>
    <w:p w14:paraId="327DD3E6" w14:textId="74A9233D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9. Monthly Warrant </w:t>
      </w:r>
      <w:r w:rsidR="00161C9B">
        <w:rPr>
          <w:sz w:val="22"/>
          <w:szCs w:val="22"/>
        </w:rPr>
        <w:t xml:space="preserve"> </w:t>
      </w:r>
      <w:r>
        <w:rPr>
          <w:sz w:val="22"/>
          <w:szCs w:val="22"/>
        </w:rPr>
        <w:t>#202</w:t>
      </w:r>
      <w:r w:rsidR="00161C9B">
        <w:rPr>
          <w:sz w:val="22"/>
          <w:szCs w:val="22"/>
        </w:rPr>
        <w:t>6</w:t>
      </w:r>
      <w:r>
        <w:rPr>
          <w:sz w:val="22"/>
          <w:szCs w:val="22"/>
        </w:rPr>
        <w:t xml:space="preserve">-07 </w:t>
      </w:r>
    </w:p>
    <w:p w14:paraId="2036E3F1" w14:textId="1B130D76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61C9B">
        <w:rPr>
          <w:sz w:val="22"/>
          <w:szCs w:val="22"/>
        </w:rPr>
        <w:t xml:space="preserve"> </w:t>
      </w:r>
      <w:r>
        <w:rPr>
          <w:sz w:val="22"/>
          <w:szCs w:val="22"/>
        </w:rPr>
        <w:t>-Monthly Warrant #202</w:t>
      </w:r>
      <w:r w:rsidR="00161C9B">
        <w:rPr>
          <w:sz w:val="22"/>
          <w:szCs w:val="22"/>
        </w:rPr>
        <w:t>6</w:t>
      </w:r>
      <w:r>
        <w:rPr>
          <w:sz w:val="22"/>
          <w:szCs w:val="22"/>
        </w:rPr>
        <w:t xml:space="preserve">-08 </w:t>
      </w:r>
    </w:p>
    <w:p w14:paraId="74D34FAB" w14:textId="7F827683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- Monthly Warrant #202</w:t>
      </w:r>
      <w:r w:rsidR="00161C9B">
        <w:rPr>
          <w:sz w:val="22"/>
          <w:szCs w:val="22"/>
        </w:rPr>
        <w:t>6</w:t>
      </w:r>
      <w:r>
        <w:rPr>
          <w:sz w:val="22"/>
          <w:szCs w:val="22"/>
        </w:rPr>
        <w:t xml:space="preserve">-09 </w:t>
      </w:r>
    </w:p>
    <w:p w14:paraId="69A43905" w14:textId="67E91A77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161C9B">
        <w:rPr>
          <w:sz w:val="22"/>
          <w:szCs w:val="22"/>
        </w:rPr>
        <w:t xml:space="preserve"> </w:t>
      </w:r>
      <w:r>
        <w:rPr>
          <w:sz w:val="22"/>
          <w:szCs w:val="22"/>
        </w:rPr>
        <w:t>- Monthly Warrant #202</w:t>
      </w:r>
      <w:r w:rsidR="00161C9B">
        <w:rPr>
          <w:sz w:val="22"/>
          <w:szCs w:val="22"/>
        </w:rPr>
        <w:t>6</w:t>
      </w:r>
      <w:r>
        <w:rPr>
          <w:sz w:val="22"/>
          <w:szCs w:val="22"/>
        </w:rPr>
        <w:t xml:space="preserve">-10 </w:t>
      </w:r>
    </w:p>
    <w:p w14:paraId="13902CB6" w14:textId="77777777" w:rsidR="00F34898" w:rsidRDefault="00F34898" w:rsidP="00F34898">
      <w:pPr>
        <w:pStyle w:val="Default"/>
        <w:rPr>
          <w:sz w:val="22"/>
          <w:szCs w:val="22"/>
        </w:rPr>
      </w:pPr>
    </w:p>
    <w:p w14:paraId="5C2C7637" w14:textId="54C7E45A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10. Committee Reports </w:t>
      </w:r>
    </w:p>
    <w:p w14:paraId="30C0106C" w14:textId="5071CCE9" w:rsidR="00F34898" w:rsidRDefault="00161C9B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34898">
        <w:rPr>
          <w:sz w:val="22"/>
          <w:szCs w:val="22"/>
        </w:rPr>
        <w:t xml:space="preserve">-Commissioner Dowling </w:t>
      </w:r>
    </w:p>
    <w:p w14:paraId="5342BD0D" w14:textId="74755BFB" w:rsidR="00F34898" w:rsidRDefault="00161C9B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34898">
        <w:rPr>
          <w:sz w:val="22"/>
          <w:szCs w:val="22"/>
        </w:rPr>
        <w:t xml:space="preserve">-Commissioner Knox </w:t>
      </w:r>
    </w:p>
    <w:p w14:paraId="425B6FF1" w14:textId="798A7ED9" w:rsidR="00F34898" w:rsidRDefault="00161C9B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34898">
        <w:rPr>
          <w:sz w:val="22"/>
          <w:szCs w:val="22"/>
        </w:rPr>
        <w:t xml:space="preserve">-Commissioner Shelton </w:t>
      </w:r>
    </w:p>
    <w:p w14:paraId="48E250AF" w14:textId="6B2C892F" w:rsidR="00F34898" w:rsidRDefault="00161C9B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F34898">
        <w:rPr>
          <w:sz w:val="22"/>
          <w:szCs w:val="22"/>
        </w:rPr>
        <w:t xml:space="preserve">-Commissioner Carey </w:t>
      </w:r>
    </w:p>
    <w:p w14:paraId="089E1646" w14:textId="77777777" w:rsidR="00F34898" w:rsidRDefault="00F34898" w:rsidP="00F34898">
      <w:pPr>
        <w:pStyle w:val="Default"/>
        <w:rPr>
          <w:sz w:val="22"/>
          <w:szCs w:val="22"/>
        </w:rPr>
      </w:pPr>
    </w:p>
    <w:p w14:paraId="47FC8D3F" w14:textId="1FD89C52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11. Director’s Report</w:t>
      </w:r>
    </w:p>
    <w:p w14:paraId="7A339925" w14:textId="5B926990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>12. President’s Report</w:t>
      </w:r>
    </w:p>
    <w:p w14:paraId="222D2096" w14:textId="77777777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13. Any other matters properly brought before the board </w:t>
      </w:r>
    </w:p>
    <w:p w14:paraId="3847F156" w14:textId="77777777" w:rsidR="00F34898" w:rsidRDefault="00F34898" w:rsidP="00F34898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14. Adjournment </w:t>
      </w:r>
    </w:p>
    <w:p w14:paraId="1E4EF6D9" w14:textId="77777777" w:rsidR="00DA4F8F" w:rsidRDefault="00DA4F8F" w:rsidP="00F34898">
      <w:pPr>
        <w:pStyle w:val="Default"/>
        <w:rPr>
          <w:sz w:val="22"/>
          <w:szCs w:val="22"/>
        </w:rPr>
      </w:pPr>
    </w:p>
    <w:p w14:paraId="3B0237B9" w14:textId="77777777" w:rsidR="00F34898" w:rsidRDefault="00F34898" w:rsidP="00F34898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Persons with disabilities requiring reasonable accommodations to participate in this meeting should contact the Inverness Park District office at 300 N. Highland during normal business hours Monday through Thursday (10am - 4pm) at least 48 hours prior to the meeting. </w:t>
      </w:r>
    </w:p>
    <w:p w14:paraId="5F2098FC" w14:textId="77777777" w:rsidR="00F34898" w:rsidRDefault="00F34898" w:rsidP="00F34898">
      <w:pPr>
        <w:pStyle w:val="Default"/>
        <w:rPr>
          <w:sz w:val="18"/>
          <w:szCs w:val="18"/>
        </w:rPr>
      </w:pPr>
      <w:r>
        <w:rPr>
          <w:sz w:val="18"/>
          <w:szCs w:val="18"/>
        </w:rPr>
        <w:t xml:space="preserve">Telephone (847) 934-6300 FAX (847) 934-8867 </w:t>
      </w:r>
    </w:p>
    <w:p w14:paraId="79AA0D13" w14:textId="0099E127" w:rsidR="00F34898" w:rsidRDefault="00F34898" w:rsidP="00F34898">
      <w:r>
        <w:rPr>
          <w:sz w:val="18"/>
          <w:szCs w:val="18"/>
        </w:rPr>
        <w:t>Requests for a qualified interpreter require five (5) working days advance notice</w:t>
      </w:r>
    </w:p>
    <w:sectPr w:rsidR="00F348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898"/>
    <w:rsid w:val="00161C9B"/>
    <w:rsid w:val="002365D2"/>
    <w:rsid w:val="00331359"/>
    <w:rsid w:val="00390B2A"/>
    <w:rsid w:val="00B41F33"/>
    <w:rsid w:val="00BD4255"/>
    <w:rsid w:val="00DA4F8F"/>
    <w:rsid w:val="00F3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5E1A5C"/>
  <w15:chartTrackingRefBased/>
  <w15:docId w15:val="{E54D834B-2606-5144-9C3C-43327B9D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4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48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4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48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4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4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4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4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48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48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48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48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48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48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48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48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48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4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4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4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4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4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48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48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48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8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8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4898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348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Inverness Park District</dc:creator>
  <cp:keywords/>
  <dc:description/>
  <cp:lastModifiedBy>Inverness Park District</cp:lastModifiedBy>
  <cp:revision>2</cp:revision>
  <dcterms:created xsi:type="dcterms:W3CDTF">2026-10-22T19:42:00Z</dcterms:created>
  <dcterms:modified xsi:type="dcterms:W3CDTF">2026-10-22T19:42:00Z</dcterms:modified>
</cp:coreProperties>
</file>